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5" w:type="dxa"/>
        <w:tblInd w:w="93" w:type="dxa"/>
        <w:tblLook w:val="04A0"/>
      </w:tblPr>
      <w:tblGrid>
        <w:gridCol w:w="4835"/>
        <w:gridCol w:w="1360"/>
        <w:gridCol w:w="1720"/>
        <w:gridCol w:w="1720"/>
      </w:tblGrid>
      <w:tr w:rsidR="002A1DBF" w:rsidRPr="002A1DBF" w:rsidTr="000B3D18">
        <w:trPr>
          <w:trHeight w:val="31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1DB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8</w:t>
            </w:r>
          </w:p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1D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</w:t>
            </w:r>
          </w:p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1D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Совета народных депутатов </w:t>
            </w:r>
          </w:p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1D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36E39">
              <w:rPr>
                <w:rFonts w:ascii="Times New Roman" w:eastAsia="Times New Roman" w:hAnsi="Times New Roman" w:cs="Times New Roman"/>
                <w:sz w:val="28"/>
                <w:szCs w:val="28"/>
              </w:rPr>
              <w:t>22.12.2017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2A1D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D36E39"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2A1DBF" w:rsidRPr="002A1DBF" w:rsidTr="000B3D18">
        <w:trPr>
          <w:trHeight w:val="31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4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A1DBF" w:rsidRPr="002A1DBF" w:rsidTr="000B3D18">
        <w:trPr>
          <w:trHeight w:val="60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4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A1DBF" w:rsidRPr="002A1DBF" w:rsidTr="000B3D18">
        <w:trPr>
          <w:trHeight w:val="39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A1DBF" w:rsidRPr="002A1DBF" w:rsidTr="002A1DBF">
        <w:trPr>
          <w:trHeight w:val="31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BF" w:rsidRPr="002A1DBF" w:rsidTr="002A1DBF">
        <w:trPr>
          <w:trHeight w:val="43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1DBF" w:rsidRPr="002A1DBF" w:rsidTr="002A1DBF">
        <w:trPr>
          <w:trHeight w:val="330"/>
        </w:trPr>
        <w:tc>
          <w:tcPr>
            <w:tcW w:w="96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BF" w:rsidRPr="00D36E39" w:rsidRDefault="002A1DBF" w:rsidP="002A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36E3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Программа</w:t>
            </w:r>
          </w:p>
        </w:tc>
      </w:tr>
      <w:tr w:rsidR="002A1DBF" w:rsidRPr="002A1DBF" w:rsidTr="002A1DBF">
        <w:trPr>
          <w:trHeight w:val="322"/>
        </w:trPr>
        <w:tc>
          <w:tcPr>
            <w:tcW w:w="963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BF" w:rsidRPr="00D36E39" w:rsidRDefault="002A1DBF" w:rsidP="002A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36E3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муниципальных внутренних заимствований сельсовета на 2018 год и  плановый период 2019 и 2020 годов</w:t>
            </w:r>
          </w:p>
        </w:tc>
      </w:tr>
      <w:tr w:rsidR="002A1DBF" w:rsidRPr="002A1DBF" w:rsidTr="002A1DBF">
        <w:trPr>
          <w:trHeight w:val="450"/>
        </w:trPr>
        <w:tc>
          <w:tcPr>
            <w:tcW w:w="963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A1DBF" w:rsidRPr="002A1DBF" w:rsidTr="002A1DBF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1DBF" w:rsidRPr="002A1DBF" w:rsidTr="002A1DBF">
        <w:trPr>
          <w:trHeight w:val="33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DBF">
              <w:rPr>
                <w:rFonts w:ascii="Times New Roman" w:eastAsia="Times New Roman" w:hAnsi="Times New Roman" w:cs="Times New Roman"/>
                <w:sz w:val="26"/>
                <w:szCs w:val="26"/>
              </w:rPr>
              <w:t>(руб.)</w:t>
            </w:r>
          </w:p>
        </w:tc>
      </w:tr>
      <w:tr w:rsidR="002A1DBF" w:rsidRPr="002A1DBF" w:rsidTr="002A1DBF">
        <w:trPr>
          <w:trHeight w:val="330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DBF" w:rsidRPr="002A1DBF" w:rsidRDefault="002A1DBF" w:rsidP="002A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DBF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DBF" w:rsidRPr="002A1DBF" w:rsidRDefault="002A1DBF" w:rsidP="002A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DBF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DBF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плановый период</w:t>
            </w:r>
          </w:p>
        </w:tc>
      </w:tr>
      <w:tr w:rsidR="002A1DBF" w:rsidRPr="002A1DBF" w:rsidTr="002A1DBF">
        <w:trPr>
          <w:trHeight w:val="63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DBF" w:rsidRPr="002A1DBF" w:rsidRDefault="002A1DBF" w:rsidP="002A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DBF">
              <w:rPr>
                <w:rFonts w:ascii="Times New Roman" w:eastAsia="Times New Roman" w:hAnsi="Times New Roman" w:cs="Times New Roman"/>
                <w:sz w:val="26"/>
                <w:szCs w:val="26"/>
              </w:rPr>
              <w:t>2019 год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DBF" w:rsidRPr="002A1DBF" w:rsidRDefault="002A1DBF" w:rsidP="002A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1DBF">
              <w:rPr>
                <w:rFonts w:ascii="Times New Roman" w:eastAsia="Times New Roman" w:hAnsi="Times New Roman" w:cs="Times New Roman"/>
                <w:sz w:val="26"/>
                <w:szCs w:val="26"/>
              </w:rPr>
              <w:t>2020 год</w:t>
            </w:r>
          </w:p>
        </w:tc>
      </w:tr>
      <w:tr w:rsidR="002A1DBF" w:rsidRPr="002A1DBF" w:rsidTr="002A1DBF">
        <w:trPr>
          <w:trHeight w:val="9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A1D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Муниципальные внутренние заимствования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A1D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A1D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A1D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</w:tr>
      <w:tr w:rsidR="002A1DBF" w:rsidRPr="002A1DBF" w:rsidTr="002A1DBF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BF" w:rsidRPr="002A1DBF" w:rsidRDefault="002A1DBF" w:rsidP="002A1D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EF1F82" w:rsidRDefault="00EF1F82"/>
    <w:sectPr w:rsidR="00EF1F82" w:rsidSect="00CF2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1DBF"/>
    <w:rsid w:val="002A1DBF"/>
    <w:rsid w:val="00CF2632"/>
    <w:rsid w:val="00D36E39"/>
    <w:rsid w:val="00EF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>SPecialiST RePack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2017-11-17T05:08:00Z</dcterms:created>
  <dcterms:modified xsi:type="dcterms:W3CDTF">2017-12-25T02:40:00Z</dcterms:modified>
</cp:coreProperties>
</file>